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09"/>
        <w:gridCol w:w="6140"/>
        <w:gridCol w:w="790"/>
      </w:tblGrid>
      <w:tr w:rsidR="00216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9765" w:type="dxa"/>
            <w:gridSpan w:val="2"/>
            <w:shd w:val="clear" w:color="FFFFFF" w:fill="auto"/>
            <w:vAlign w:val="bottom"/>
          </w:tcPr>
          <w:p w:rsidR="002168E3" w:rsidRDefault="007F2255">
            <w:pPr>
              <w:rPr>
                <w:b/>
                <w:sz w:val="32"/>
                <w:szCs w:val="32"/>
              </w:rPr>
            </w:pPr>
            <w:bookmarkStart w:id="0" w:name="_GoBack"/>
            <w:bookmarkEnd w:id="0"/>
            <w:r>
              <w:rPr>
                <w:b/>
                <w:sz w:val="32"/>
                <w:szCs w:val="32"/>
              </w:rPr>
              <w:t>ООО "КОМПЛЕКС ПРОЕКТ"</w:t>
            </w:r>
          </w:p>
        </w:tc>
      </w:tr>
      <w:tr w:rsidR="00216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40" w:type="dxa"/>
            <w:shd w:val="clear" w:color="FFFFFF" w:fill="auto"/>
            <w:vAlign w:val="bottom"/>
          </w:tcPr>
          <w:p w:rsidR="002168E3" w:rsidRDefault="002168E3">
            <w:pPr>
              <w:rPr>
                <w:szCs w:val="16"/>
              </w:rPr>
            </w:pPr>
          </w:p>
        </w:tc>
        <w:tc>
          <w:tcPr>
            <w:tcW w:w="7770" w:type="dxa"/>
            <w:gridSpan w:val="2"/>
            <w:shd w:val="clear" w:color="FFFFFF" w:fill="auto"/>
            <w:vAlign w:val="bottom"/>
          </w:tcPr>
          <w:p w:rsidR="002168E3" w:rsidRDefault="002168E3">
            <w:pPr>
              <w:rPr>
                <w:b/>
                <w:szCs w:val="16"/>
              </w:rPr>
            </w:pPr>
          </w:p>
        </w:tc>
      </w:tr>
      <w:tr w:rsidR="00216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2168E3" w:rsidRDefault="007F2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2168E3" w:rsidRDefault="007F22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9704000564</w:t>
            </w:r>
          </w:p>
        </w:tc>
      </w:tr>
      <w:tr w:rsidR="00216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2168E3" w:rsidRDefault="007F2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КПП: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2168E3" w:rsidRDefault="007F22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770401001</w:t>
            </w:r>
          </w:p>
        </w:tc>
      </w:tr>
      <w:tr w:rsidR="00216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2168E3" w:rsidRDefault="007F2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2168E3" w:rsidRDefault="007F22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197746542674</w:t>
            </w:r>
          </w:p>
        </w:tc>
      </w:tr>
      <w:tr w:rsidR="00216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2168E3" w:rsidRDefault="007F2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ОКПО: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2168E3" w:rsidRDefault="007F22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41409273</w:t>
            </w:r>
          </w:p>
        </w:tc>
      </w:tr>
      <w:tr w:rsidR="00216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2168E3" w:rsidRDefault="002168E3">
            <w:pPr>
              <w:rPr>
                <w:szCs w:val="16"/>
              </w:rPr>
            </w:pPr>
          </w:p>
        </w:tc>
        <w:tc>
          <w:tcPr>
            <w:tcW w:w="6825" w:type="dxa"/>
            <w:shd w:val="clear" w:color="FFFFFF" w:fill="auto"/>
            <w:vAlign w:val="bottom"/>
          </w:tcPr>
          <w:p w:rsidR="002168E3" w:rsidRDefault="002168E3">
            <w:pPr>
              <w:rPr>
                <w:b/>
                <w:szCs w:val="16"/>
              </w:rPr>
            </w:pPr>
          </w:p>
        </w:tc>
      </w:tr>
      <w:tr w:rsidR="00216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2168E3" w:rsidRDefault="007F2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2168E3" w:rsidRDefault="007F22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40702810110000572262</w:t>
            </w:r>
          </w:p>
        </w:tc>
      </w:tr>
      <w:tr w:rsidR="00216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2168E3" w:rsidRDefault="007F2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2168E3" w:rsidRDefault="007F22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АО "ТИНЬКОФФ БАНК"</w:t>
            </w:r>
          </w:p>
        </w:tc>
      </w:tr>
      <w:tr w:rsidR="00216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2168E3" w:rsidRDefault="007F2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2168E3" w:rsidRDefault="007F22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044525974</w:t>
            </w:r>
          </w:p>
        </w:tc>
      </w:tr>
      <w:tr w:rsidR="00216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2168E3" w:rsidRDefault="007F2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Корр. счет: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2168E3" w:rsidRDefault="007F22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30101810145250000974</w:t>
            </w:r>
          </w:p>
        </w:tc>
      </w:tr>
      <w:tr w:rsidR="00216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2168E3" w:rsidRDefault="002168E3">
            <w:pPr>
              <w:rPr>
                <w:szCs w:val="16"/>
              </w:rPr>
            </w:pPr>
          </w:p>
        </w:tc>
        <w:tc>
          <w:tcPr>
            <w:tcW w:w="6825" w:type="dxa"/>
            <w:shd w:val="clear" w:color="FFFFFF" w:fill="auto"/>
            <w:vAlign w:val="bottom"/>
          </w:tcPr>
          <w:p w:rsidR="002168E3" w:rsidRDefault="002168E3">
            <w:pPr>
              <w:rPr>
                <w:b/>
                <w:szCs w:val="16"/>
              </w:rPr>
            </w:pPr>
          </w:p>
        </w:tc>
      </w:tr>
      <w:tr w:rsidR="00216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2168E3" w:rsidRDefault="007F2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2168E3" w:rsidRDefault="007F22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119121, Москва г, </w:t>
            </w:r>
            <w:r>
              <w:rPr>
                <w:b/>
                <w:sz w:val="24"/>
                <w:szCs w:val="24"/>
              </w:rPr>
              <w:t>Смоленский б-р, дом 15, офис 10</w:t>
            </w:r>
          </w:p>
        </w:tc>
      </w:tr>
      <w:tr w:rsidR="00216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2168E3" w:rsidRDefault="007F2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2168E3" w:rsidRDefault="007F22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+7 (925) 040-60-06</w:t>
            </w:r>
          </w:p>
        </w:tc>
      </w:tr>
      <w:tr w:rsidR="00216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2168E3" w:rsidRDefault="002168E3">
            <w:pPr>
              <w:rPr>
                <w:szCs w:val="16"/>
              </w:rPr>
            </w:pPr>
          </w:p>
        </w:tc>
        <w:tc>
          <w:tcPr>
            <w:tcW w:w="6825" w:type="dxa"/>
            <w:shd w:val="clear" w:color="FFFFFF" w:fill="auto"/>
            <w:vAlign w:val="bottom"/>
          </w:tcPr>
          <w:p w:rsidR="002168E3" w:rsidRDefault="002168E3">
            <w:pPr>
              <w:rPr>
                <w:b/>
                <w:szCs w:val="16"/>
              </w:rPr>
            </w:pPr>
          </w:p>
        </w:tc>
      </w:tr>
      <w:tr w:rsidR="00216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940" w:type="dxa"/>
            <w:shd w:val="clear" w:color="FFFFFF" w:fill="auto"/>
          </w:tcPr>
          <w:p w:rsidR="002168E3" w:rsidRDefault="007F2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Генеральный Директор:</w:t>
            </w:r>
          </w:p>
        </w:tc>
        <w:tc>
          <w:tcPr>
            <w:tcW w:w="6825" w:type="dxa"/>
            <w:shd w:val="clear" w:color="FFFFFF" w:fill="auto"/>
            <w:vAlign w:val="bottom"/>
          </w:tcPr>
          <w:p w:rsidR="002168E3" w:rsidRDefault="007F22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Юдаев Игорь Васильевич</w:t>
            </w:r>
          </w:p>
        </w:tc>
      </w:tr>
    </w:tbl>
    <w:p w:rsidR="007F2255" w:rsidRDefault="007F2255"/>
    <w:sectPr w:rsidR="007F2255">
      <w:pgSz w:w="11907" w:h="1683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E3"/>
    <w:rsid w:val="002168E3"/>
    <w:rsid w:val="007F2255"/>
    <w:rsid w:val="00EE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3EBC49-547F-402C-987F-044C58AE1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Kolokol</dc:creator>
  <cp:lastModifiedBy>Kolokol</cp:lastModifiedBy>
  <cp:revision>2</cp:revision>
  <dcterms:created xsi:type="dcterms:W3CDTF">2020-08-04T05:11:00Z</dcterms:created>
  <dcterms:modified xsi:type="dcterms:W3CDTF">2020-08-04T05:11:00Z</dcterms:modified>
</cp:coreProperties>
</file>